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Publishers’ quiet AI rollout sparks revolt among staff</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According to reporting by WIRED, some of the world’s biggest book publishers are already using generative AI inside their day-to-day operations, even as the industry has publicly positioned itself as wary of the technology. Employees at HarperCollins, Simon &amp; Schuster and Hachette told the magazine that tools including Claude and ChatGPT are being used for publicity copy, back-cover text, cover concepts, marketing materials and routine email correspondence, sometimes at the urging of managers. The accounts suggest a widening gap between the cautious public rhetoric of large publishers and the practices taking hold behind the scenes.</w:t>
      </w:r>
      <w:r/>
    </w:p>
    <w:p>
      <w:r/>
      <w:r>
        <w:t>The workers who spoke to WIRED did so anonymously, saying they feared professional consequences if they were identified. They described a culture in which executives have pushed staff, particularly junior employees, to help normalise the use of AI and identify practical applications for it. At HarperCollins, one current employee said senior leaders bought Claude licences from Anthropic but initially struggled to work out how to deploy them. Staff were then asked to become informal AI advocates and to attend recurring brainstorming sessions aimed at finding uses across the business.</w:t>
      </w:r>
      <w:r/>
    </w:p>
    <w:p>
      <w:r/>
      <w:r>
        <w:t>That internal push has not landed well with everyone. Employees told WIRED that when concerns were raised about legal, ethical and environmental risks, one meeting leader dismissed the objections as "the cost of doing business". HarperCollins later added language to its internal AI guidance noting that artificial intelligence does have an environmental impact, but that it forms only a small part of most people’s overall digital carbon footprint. Some employees said they found the move offensive, especially in an industry where entry-level pay remains modest; WIRED cited 2023 data showing the average starting salary for publishing workers at the Big Five and Scholastic in New York City was $47,583.</w:t>
      </w:r>
      <w:r/>
    </w:p>
    <w:p>
      <w:r/>
      <w:r>
        <w:t>The report also places the publishers’ internal experimentation in a broader industry context. American publishing houses have spent much of the year publicly resisting generative AI, including through copyright disputes and by withdrawing books suspected of relying on large language models. Yet staffers told WIRED that those headline-grabbing disputes may represent only a fraction of the issue, with some imprints quietly removing books over AI use without any wider announcement. The result, according to the employees interviewed, is an industry under strain: keen to use AI for efficiency and cost reasons, but uneasy about the reputational, creative and labour implications of doing so without clear disclosure or author consent.</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[5]</w:t>
        </w:r>
      </w:hyperlink>
      <w:r>
        <w:t xml:space="preserve">- Paragraph 3: </w:t>
      </w:r>
      <w:hyperlink r:id="rId10">
        <w:r>
          <w:rPr>
            <w:color w:val="0000EE"/>
            <w:u w:val="single"/>
          </w:rPr>
          <w:t>[2]</w:t>
        </w:r>
      </w:hyperlink>
      <w:r>
        <w:t xml:space="preserve">, </w:t>
      </w:r>
      <w:hyperlink r:id="rId13">
        <w:r>
          <w:rPr>
            <w:color w:val="0000EE"/>
            <w:u w:val="single"/>
          </w:rPr>
          <w:t>[4]</w:t>
        </w:r>
      </w:hyperlink>
      <w:r>
        <w:t xml:space="preserve">- Paragraph 4: </w:t>
      </w:r>
      <w:hyperlink r:id="rId10">
        <w:r>
          <w:rPr>
            <w:color w:val="0000EE"/>
            <w:u w:val="single"/>
          </w:rPr>
          <w:t>[2]</w:t>
        </w:r>
      </w:hyperlink>
      <w:r>
        <w:t xml:space="preserve">, </w:t>
      </w:r>
      <w:hyperlink r:id="rId13">
        <w:r>
          <w:rPr>
            <w:color w:val="0000EE"/>
            <w:u w:val="single"/>
          </w:rPr>
          <w:t>[4]</w:t>
        </w:r>
      </w:hyperlink>
      <w:r>
        <w:t xml:space="preserve">, </w:t>
      </w:r>
      <w:hyperlink r:id="rId14">
        <w:r>
          <w:rPr>
            <w:color w:val="0000EE"/>
            <w:u w:val="single"/>
          </w:rPr>
          <w:t>[7]</w:t>
        </w:r>
      </w:hyperlink>
      <w:r/>
    </w:p>
    <w:p>
      <w:r/>
      <w:r>
        <w:t xml:space="preserve">Source: </w:t>
      </w:r>
      <w:hyperlink r:id="rId15">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https://www.bespacific.com/book-publishers-are-quietly-using-more-ai-staff-are-revolting/</w:t>
        </w:r>
      </w:hyperlink>
      <w:r>
        <w:t xml:space="preserve"> - Please view link - unable to able to access data</w:t>
      </w:r>
      <w:r/>
    </w:p>
    <w:p>
      <w:pPr>
        <w:pStyle w:val="ListNumber"/>
        <w:spacing w:line="240" w:lineRule="auto"/>
        <w:ind w:left="720"/>
      </w:pPr>
      <w:r/>
      <w:hyperlink r:id="rId10">
        <w:r>
          <w:rPr>
            <w:color w:val="0000EE"/>
            <w:u w:val="single"/>
          </w:rPr>
          <w:t>https://www.wired.com/2026/10/publishers-use-ai-quietly-staff-push-back-harpercollins-simon-schuster-hachette/</w:t>
        </w:r>
      </w:hyperlink>
      <w:r>
        <w:t xml:space="preserve"> - An article from WIRED reports that major US book publishers, including HarperCollins, Simon &amp; Schuster, and Hachette, are quietly incorporating AI tools like Claude and ChatGPT into their publishing processes. These tools are being used for tasks such as emailing literary agents, writing publicity and back-cover copy, designing cover art, and generating marketing materials, often without public disclosure or author consent. Employees have expressed concerns about the legal, ethical, and environmental impacts of AI, with some feeling that their objections are dismissed as 'the cost of doing business.'</w:t>
      </w:r>
      <w:r/>
    </w:p>
    <w:p>
      <w:pPr>
        <w:pStyle w:val="ListNumber"/>
        <w:spacing w:line="240" w:lineRule="auto"/>
        <w:ind w:left="720"/>
      </w:pPr>
      <w:r/>
      <w:hyperlink r:id="rId11">
        <w:r>
          <w:rPr>
            <w:color w:val="0000EE"/>
            <w:u w:val="single"/>
          </w:rPr>
          <w:t>https://www.newsminimalist.com/articles/publishers-use-ai-quietly-staff-push-back-at-harpercollins-simon-and-schuster-hachette-c5bb4c0c</w:t>
        </w:r>
      </w:hyperlink>
      <w:r>
        <w:t xml:space="preserve"> - A report from News Minimalist highlights that workers at HarperCollins, Simon &amp; Schuster, and Hachette have revealed the use of AI tools like Claude and ChatGPT for tasks such as drafting publicity copy, cover art, and emails to literary agents. This practice is being carried out without public disclosure or author consent, leading to internal pushback from staff who are concerned about the ethical implications and potential job security issues associated with AI adoption. (</w:t>
      </w:r>
      <w:hyperlink r:id="rId16">
        <w:r>
          <w:rPr>
            <w:color w:val="0000EE"/>
            <w:u w:val="single"/>
          </w:rPr>
          <w:t>newsminimalist.com</w:t>
        </w:r>
      </w:hyperlink>
      <w:r>
        <w:t>)</w:t>
      </w:r>
      <w:r/>
    </w:p>
    <w:p>
      <w:pPr>
        <w:pStyle w:val="ListNumber"/>
        <w:spacing w:line="240" w:lineRule="auto"/>
        <w:ind w:left="720"/>
      </w:pPr>
      <w:r/>
      <w:hyperlink r:id="rId13">
        <w:r>
          <w:rPr>
            <w:color w:val="0000EE"/>
            <w:u w:val="single"/>
          </w:rPr>
          <w:t>https://www.aipulsen.com/artikel/15454</w:t>
        </w:r>
      </w:hyperlink>
      <w:r>
        <w:t xml:space="preserve"> - An article from AIPULSEN reports that employees at major US book publishers, including HarperCollins, Simon &amp; Schuster, and Hachette, have disclosed the use of AI tools like Claude, ChatGPT, and Jasper for generating back-cover copy, cover art, and other materials without author consent. This internal use of AI contrasts with the publishers' public actions against AI, such as lawsuits alleging copyright infringement and the cancellation of books suspected of containing AI-generated content. (</w:t>
      </w:r>
      <w:hyperlink r:id="rId17">
        <w:r>
          <w:rPr>
            <w:color w:val="0000EE"/>
            <w:u w:val="single"/>
          </w:rPr>
          <w:t>aipulsen.com</w:t>
        </w:r>
      </w:hyperlink>
      <w:r>
        <w:t>)</w:t>
      </w:r>
      <w:r/>
    </w:p>
    <w:p>
      <w:pPr>
        <w:pStyle w:val="ListNumber"/>
        <w:spacing w:line="240" w:lineRule="auto"/>
        <w:ind w:left="720"/>
      </w:pPr>
      <w:r/>
      <w:hyperlink r:id="rId12">
        <w:r>
          <w:rPr>
            <w:color w:val="0000EE"/>
            <w:u w:val="single"/>
          </w:rPr>
          <w:t>https://onthewire.ai/article/staff-at-three-big-us-publishers-tell-wired-of-quiet-ai-use-including-claude-and</w:t>
        </w:r>
      </w:hyperlink>
      <w:r>
        <w:t xml:space="preserve"> - On The Wire reports that anonymous workers at HarperCollins, Simon &amp; Schuster, and Hachette have revealed the quiet incorporation of AI tools like Claude and ChatGPT into publishing processes. These tools are being used for tasks such as drafting publicity copy, cover art, and emails to literary agents, often without public disclosure or author consent. The article also notes that Hachette and Simon &amp; Schuster have provided statements regarding their AI policies, while HarperCollins did not respond to inquiries. (</w:t>
      </w:r>
      <w:hyperlink r:id="rId18">
        <w:r>
          <w:rPr>
            <w:color w:val="0000EE"/>
            <w:u w:val="single"/>
          </w:rPr>
          <w:t>onthewire.ai</w:t>
        </w:r>
      </w:hyperlink>
      <w:r>
        <w:t>)</w:t>
      </w:r>
      <w:r/>
    </w:p>
    <w:p>
      <w:pPr>
        <w:pStyle w:val="ListNumber"/>
        <w:spacing w:line="240" w:lineRule="auto"/>
        <w:ind w:left="720"/>
      </w:pPr>
      <w:r/>
      <w:hyperlink r:id="rId19">
        <w:r>
          <w:rPr>
            <w:color w:val="0000EE"/>
            <w:u w:val="single"/>
          </w:rPr>
          <w:t>https://aiweekly.co/alerts/harpercollins-hachette-ss-staff-push-back-on-ai-rollout</w:t>
        </w:r>
      </w:hyperlink>
      <w:r>
        <w:t xml:space="preserve"> - AI Weekly reports that staff at HarperCollins, Hachette, and Simon &amp; Schuster have expressed concerns over the use of AI tools like Claude and ChatGPT for tasks such as drafting publicity copy, cover art, and emails to literary agents. Employees have reported that executives are directing the use of these models without public disclosure or author consent, leading to internal pushback and concerns about the ethical implications of AI adoption in the publishing industry. (</w:t>
      </w:r>
      <w:hyperlink r:id="rId20">
        <w:r>
          <w:rPr>
            <w:color w:val="0000EE"/>
            <w:u w:val="single"/>
          </w:rPr>
          <w:t>aiweekly.co</w:t>
        </w:r>
      </w:hyperlink>
      <w:r>
        <w:t>)</w:t>
      </w:r>
      <w:r/>
    </w:p>
    <w:p>
      <w:pPr>
        <w:pStyle w:val="ListNumber"/>
        <w:spacing w:line="240" w:lineRule="auto"/>
        <w:ind w:left="720"/>
      </w:pPr>
      <w:r/>
      <w:hyperlink r:id="rId14">
        <w:r>
          <w:rPr>
            <w:color w:val="0000EE"/>
            <w:u w:val="single"/>
          </w:rPr>
          <w:t>https://gokawiil.com/article/353715</w:t>
        </w:r>
      </w:hyperlink>
      <w:r>
        <w:t xml:space="preserve"> - GoKawiil reports that interviews with over two dozen employees reveal that at least three Big Five publishers—HarperCollins, Simon &amp; Schuster, and Hachette—are using tools like Claude and ChatGPT internally for tasks such as agent correspondence, cover design, and marketing copy, without public disclosure. This contrasts with publishers' public actions against AI, including lawsuits against Google and the cancellation of books suspected of containing AI-generated content. The article highlights the gap between publishers' public anti-AI messaging and their internal AI adoption, suggesting potential reputational risks and internal tensions. (</w:t>
      </w:r>
      <w:hyperlink r:id="rId21">
        <w:r>
          <w:rPr>
            <w:color w:val="0000EE"/>
            <w:u w:val="single"/>
          </w:rPr>
          <w:t>gokawiil.com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espacific.com/book-publishers-are-quietly-using-more-ai-staff-are-revolting/" TargetMode="External"/><Relationship Id="rId10" Type="http://schemas.openxmlformats.org/officeDocument/2006/relationships/hyperlink" Target="https://www.wired.com/2026/10/publishers-use-ai-quietly-staff-push-back-harpercollins-simon-schuster-hachette/" TargetMode="External"/><Relationship Id="rId11" Type="http://schemas.openxmlformats.org/officeDocument/2006/relationships/hyperlink" Target="https://www.newsminimalist.com/articles/publishers-use-ai-quietly-staff-push-back-at-harpercollins-simon-and-schuster-hachette-c5bb4c0c" TargetMode="External"/><Relationship Id="rId12" Type="http://schemas.openxmlformats.org/officeDocument/2006/relationships/hyperlink" Target="https://onthewire.ai/article/staff-at-three-big-us-publishers-tell-wired-of-quiet-ai-use-including-claude-and" TargetMode="External"/><Relationship Id="rId13" Type="http://schemas.openxmlformats.org/officeDocument/2006/relationships/hyperlink" Target="https://www.aipulsen.com/artikel/15454" TargetMode="External"/><Relationship Id="rId14" Type="http://schemas.openxmlformats.org/officeDocument/2006/relationships/hyperlink" Target="https://gokawiil.com/article/353715" TargetMode="External"/><Relationship Id="rId15" Type="http://schemas.openxmlformats.org/officeDocument/2006/relationships/hyperlink" Target="https://www.noahwire.com" TargetMode="External"/><Relationship Id="rId16" Type="http://schemas.openxmlformats.org/officeDocument/2006/relationships/hyperlink" Target="https://www.newsminimalist.com/articles/publishers-use-ai-quietly-staff-push-back-at-harpercollins-simon-and-schuster-hachette-c5bb4c0c?utm_source=openai" TargetMode="External"/><Relationship Id="rId17" Type="http://schemas.openxmlformats.org/officeDocument/2006/relationships/hyperlink" Target="https://www.aipulsen.com/artikel/15454?utm_source=openai" TargetMode="External"/><Relationship Id="rId18" Type="http://schemas.openxmlformats.org/officeDocument/2006/relationships/hyperlink" Target="https://onthewire.ai/article/staff-at-three-big-us-publishers-tell-wired-of-quiet-ai-use-including-claude-and?utm_source=openai" TargetMode="External"/><Relationship Id="rId19" Type="http://schemas.openxmlformats.org/officeDocument/2006/relationships/hyperlink" Target="https://aiweekly.co/alerts/harpercollins-hachette-ss-staff-push-back-on-ai-rollout" TargetMode="External"/><Relationship Id="rId20" Type="http://schemas.openxmlformats.org/officeDocument/2006/relationships/hyperlink" Target="https://aiweekly.co/alerts/harpercollins-hachette-ss-staff-push-back-on-ai-rollout?utm_source=openai" TargetMode="External"/><Relationship Id="rId21" Type="http://schemas.openxmlformats.org/officeDocument/2006/relationships/hyperlink" Target="https://gokawiil.com/article/353715?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